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EE54E" w14:textId="77777777" w:rsidR="00E369EF" w:rsidRDefault="00E369EF" w:rsidP="00E369EF">
      <w:r>
        <w:t>Nr . 5589 din 14.03.2017</w:t>
      </w: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539BC294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E369EF">
            <w:rPr>
              <w:rFonts w:ascii="Cambria" w:hAnsi="Cambria"/>
              <w:b/>
              <w:sz w:val="26"/>
              <w:szCs w:val="26"/>
            </w:rPr>
            <w:t>Proiect de hotarare privind aprobarea redistribuirii lotului pentru construire locuinta situat in Dej, str. G. Manzat, nr. 10, atribuit conform Legii nr. 15/2003 republicata</w:t>
          </w:r>
        </w:sdtContent>
      </w:sdt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249680B7" w14:textId="77777777" w:rsidR="00E369EF" w:rsidRDefault="00E369EF" w:rsidP="00E369EF">
      <w:r>
        <w:t>Primarul municipiului Dej, judeţul Cluj</w:t>
      </w:r>
    </w:p>
    <w:p w14:paraId="3CD4C50C" w14:textId="77777777" w:rsidR="00E369EF" w:rsidRDefault="00E369EF" w:rsidP="00E369EF">
      <w:pPr>
        <w:jc w:val="both"/>
      </w:pPr>
      <w:r>
        <w:tab/>
        <w:t>Având  în vedere Raportul nr. 5249 din 14.03.2017, al Serviciului de Urbanism şi Amenajarea Teritoriului</w:t>
      </w:r>
      <w:r w:rsidRPr="005467EF">
        <w:rPr>
          <w:color w:val="000000"/>
        </w:rPr>
        <w:t xml:space="preserve"> </w:t>
      </w:r>
      <w:r>
        <w:rPr>
          <w:color w:val="000000"/>
        </w:rPr>
        <w:t>şi Procesul verbal nr. 9 din 17</w:t>
      </w:r>
      <w:r>
        <w:t xml:space="preserve">.02.2016 </w:t>
      </w:r>
      <w:r>
        <w:rPr>
          <w:color w:val="000000"/>
        </w:rPr>
        <w:t xml:space="preserve">al Comisiei de evaluare a cererilor depuse de tineri, în conformitate cu Legea nr. 15/2003 republicată, </w:t>
      </w:r>
      <w:r>
        <w:t>prin care se propune anularea procesului verbal de predare-primire a lotului nr. 34, situat în Dej, str. George Manzat, nr. 10, a carui beneficiar a fost</w:t>
      </w:r>
      <w:r w:rsidRPr="006C7805">
        <w:t xml:space="preserve"> </w:t>
      </w:r>
      <w:r>
        <w:t xml:space="preserve">Chereches Ariana Simona, care din motive financiare nu a putut continua lucrarile şi redistribuirea lotului numitilor </w:t>
      </w:r>
      <w:r w:rsidRPr="00E3540C">
        <w:t>Peter Daniel si Peter Timeea Ioana</w:t>
      </w:r>
      <w:r>
        <w:t xml:space="preserve">, care aveau cerere depusa pentru obtinerea unui teren in baza </w:t>
      </w:r>
      <w:r>
        <w:rPr>
          <w:color w:val="000000"/>
        </w:rPr>
        <w:t>Legea nr. 15/2003 republicată</w:t>
      </w:r>
      <w:r>
        <w:t xml:space="preserve">  si au fost de acord sa cumpare constructia edificata pe teren (conform Contractului de vanzare-cumparare nr. 624 din 03.03.2017 depus la dosar intocmit de Notar Public Racolta Nina).</w:t>
      </w:r>
      <w:r w:rsidRPr="00182778">
        <w:t xml:space="preserve"> </w:t>
      </w:r>
    </w:p>
    <w:p w14:paraId="49982BA9" w14:textId="77777777" w:rsidR="00E369EF" w:rsidRDefault="00E369EF" w:rsidP="00E369EF">
      <w:pPr>
        <w:pStyle w:val="Corptext"/>
        <w:jc w:val="both"/>
      </w:pPr>
      <w:r w:rsidRPr="007A409F">
        <w:rPr>
          <w:rFonts w:ascii="Times New Roman" w:hAnsi="Times New Roman"/>
          <w:sz w:val="24"/>
          <w:szCs w:val="24"/>
        </w:rPr>
        <w:t>Terenul</w:t>
      </w:r>
      <w:r>
        <w:rPr>
          <w:rFonts w:ascii="Times New Roman" w:hAnsi="Times New Roman"/>
          <w:sz w:val="24"/>
          <w:szCs w:val="24"/>
          <w:lang w:val="fr-FR"/>
        </w:rPr>
        <w:t xml:space="preserve"> ce se propune a se redistribui este situat in Dej, str. George Manzat, nr. 10, in suprafata  de 300 mp si este </w:t>
      </w:r>
      <w:r>
        <w:rPr>
          <w:rFonts w:ascii="Times New Roman" w:hAnsi="Times New Roman"/>
          <w:sz w:val="24"/>
        </w:rPr>
        <w:t>înscris</w:t>
      </w:r>
      <w:r w:rsidRPr="00417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î</w:t>
      </w:r>
      <w:r w:rsidRPr="004175E1">
        <w:rPr>
          <w:rFonts w:ascii="Times New Roman" w:hAnsi="Times New Roman"/>
          <w:sz w:val="24"/>
        </w:rPr>
        <w:t>n</w:t>
      </w:r>
      <w:r w:rsidRPr="004B55E3">
        <w:rPr>
          <w:rFonts w:ascii="Times New Roman" w:hAnsi="Times New Roman"/>
          <w:sz w:val="24"/>
        </w:rPr>
        <w:t xml:space="preserve"> </w:t>
      </w:r>
      <w:r w:rsidRPr="004175E1">
        <w:rPr>
          <w:rFonts w:ascii="Times New Roman" w:hAnsi="Times New Roman"/>
          <w:sz w:val="24"/>
        </w:rPr>
        <w:t>C.F</w:t>
      </w:r>
      <w:r>
        <w:rPr>
          <w:rFonts w:ascii="Times New Roman" w:hAnsi="Times New Roman"/>
          <w:sz w:val="24"/>
        </w:rPr>
        <w:t>. Dej nr. 56689</w:t>
      </w:r>
      <w:r>
        <w:rPr>
          <w:rFonts w:ascii="Times New Roman" w:hAnsi="Times New Roman"/>
          <w:sz w:val="24"/>
          <w:szCs w:val="24"/>
        </w:rPr>
        <w:t xml:space="preserve"> cu nr. cadastral </w:t>
      </w:r>
      <w:r>
        <w:rPr>
          <w:rFonts w:ascii="Times New Roman" w:hAnsi="Times New Roman"/>
          <w:sz w:val="24"/>
        </w:rPr>
        <w:t xml:space="preserve">56689 </w:t>
      </w:r>
      <w:r>
        <w:rPr>
          <w:rFonts w:ascii="Times New Roman" w:hAnsi="Times New Roman"/>
          <w:sz w:val="24"/>
          <w:szCs w:val="24"/>
        </w:rPr>
        <w:t xml:space="preserve">fiind </w:t>
      </w:r>
      <w:r>
        <w:rPr>
          <w:rFonts w:ascii="Times New Roman" w:hAnsi="Times New Roman"/>
          <w:sz w:val="24"/>
          <w:szCs w:val="24"/>
          <w:lang w:val="fr-FR"/>
        </w:rPr>
        <w:t>proprietatea Orasului Dej</w:t>
      </w:r>
      <w:r>
        <w:rPr>
          <w:rFonts w:ascii="Times New Roman" w:hAnsi="Times New Roman"/>
          <w:sz w:val="24"/>
          <w:szCs w:val="24"/>
        </w:rPr>
        <w:tab/>
      </w:r>
    </w:p>
    <w:p w14:paraId="6DCFC51D" w14:textId="77777777" w:rsidR="00E369EF" w:rsidRDefault="00E369EF" w:rsidP="00E369EF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Legii 15/2003 republicată, a H.G. nr. 896/2003 şi art. 45 alin. (3) din Legea nr. 215/2001 privind administraţia publică locală, republicată, propune spre aprobare Consiliului Local  următorul proiect de hotărâre;</w:t>
      </w:r>
    </w:p>
    <w:p w14:paraId="56C9D7C1" w14:textId="77777777" w:rsidR="00E369EF" w:rsidRDefault="00E369EF" w:rsidP="00E369EF">
      <w:pPr>
        <w:ind w:firstLine="708"/>
        <w:jc w:val="both"/>
        <w:rPr>
          <w:color w:val="000000"/>
        </w:rPr>
      </w:pPr>
    </w:p>
    <w:p w14:paraId="1866E873" w14:textId="77777777" w:rsidR="00E369EF" w:rsidRDefault="00E369EF" w:rsidP="00E369EF">
      <w:pPr>
        <w:ind w:firstLine="708"/>
        <w:jc w:val="both"/>
        <w:rPr>
          <w:b/>
          <w:color w:val="000000"/>
        </w:rPr>
      </w:pPr>
      <w:r w:rsidRPr="00BD6827">
        <w:rPr>
          <w:b/>
          <w:color w:val="000000"/>
        </w:rPr>
        <w:t>Art.1.</w:t>
      </w:r>
      <w:r>
        <w:rPr>
          <w:color w:val="000000"/>
        </w:rPr>
        <w:t xml:space="preserve"> Se aprobă anularea Procesului verbal de </w:t>
      </w:r>
      <w:r>
        <w:t>predare-primire nr.</w:t>
      </w:r>
      <w:r w:rsidRPr="006C7805">
        <w:t xml:space="preserve"> </w:t>
      </w:r>
      <w:r>
        <w:t xml:space="preserve">14906/29.06.2009, a carui beneficiar a fost </w:t>
      </w:r>
      <w:r w:rsidRPr="006C7805">
        <w:rPr>
          <w:b/>
        </w:rPr>
        <w:t>Chereches Ariana Simona</w:t>
      </w:r>
      <w:r>
        <w:t>.</w:t>
      </w:r>
      <w:r w:rsidRPr="00BD6827">
        <w:rPr>
          <w:b/>
          <w:color w:val="000000"/>
        </w:rPr>
        <w:t xml:space="preserve"> </w:t>
      </w:r>
    </w:p>
    <w:p w14:paraId="3EF03561" w14:textId="77777777" w:rsidR="00E369EF" w:rsidRPr="005D3858" w:rsidRDefault="00E369EF" w:rsidP="00E369EF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2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Se aprobă atribuirea în folosinţă gratuită pe durata existenţei construcţiei a </w:t>
      </w:r>
      <w:r w:rsidRPr="005905F1">
        <w:rPr>
          <w:b/>
          <w:color w:val="000000"/>
        </w:rPr>
        <w:t xml:space="preserve">lotului nr. </w:t>
      </w:r>
      <w:r>
        <w:rPr>
          <w:b/>
          <w:color w:val="000000"/>
        </w:rPr>
        <w:t>34</w:t>
      </w:r>
      <w:r>
        <w:rPr>
          <w:color w:val="000000"/>
        </w:rPr>
        <w:t xml:space="preserve">, </w:t>
      </w:r>
      <w:r>
        <w:t>situat în Dej, str.</w:t>
      </w:r>
      <w:r w:rsidRPr="005D3858">
        <w:t xml:space="preserve"> </w:t>
      </w:r>
      <w:r>
        <w:t>George Manzat, nr. 10, înscris</w:t>
      </w:r>
      <w:r w:rsidRPr="004175E1">
        <w:t xml:space="preserve"> </w:t>
      </w:r>
      <w:r>
        <w:t>î</w:t>
      </w:r>
      <w:r w:rsidRPr="004175E1">
        <w:t>n</w:t>
      </w:r>
      <w:r w:rsidRPr="004B55E3">
        <w:t xml:space="preserve"> </w:t>
      </w:r>
      <w:r w:rsidRPr="004175E1">
        <w:t>C.F</w:t>
      </w:r>
      <w:r>
        <w:t>. Dej nr. 56689 cu nr. cadastral 56689</w:t>
      </w:r>
      <w:r>
        <w:rPr>
          <w:color w:val="000000"/>
        </w:rPr>
        <w:t xml:space="preserve">, in suprafata de 300 mp, numitilor </w:t>
      </w:r>
      <w:r w:rsidRPr="008D6807">
        <w:rPr>
          <w:b/>
        </w:rPr>
        <w:t>Peter Daniel si Peter Timeea Ioana</w:t>
      </w:r>
      <w:r>
        <w:rPr>
          <w:b/>
        </w:rPr>
        <w:t xml:space="preserve">, </w:t>
      </w:r>
      <w:r w:rsidRPr="005D3858">
        <w:t>care au cumparat constructia edificata</w:t>
      </w:r>
      <w:r>
        <w:t xml:space="preserve"> partial</w:t>
      </w:r>
      <w:r w:rsidRPr="005D3858">
        <w:t xml:space="preserve"> pe teren conform </w:t>
      </w:r>
      <w:r>
        <w:t xml:space="preserve">Contractului de vanzare-cumparare nr. 624 din 03.03.2017 intocmit de Notar Public Nina Racolta </w:t>
      </w:r>
      <w:r>
        <w:rPr>
          <w:color w:val="000000"/>
        </w:rPr>
        <w:t>(si conform Procesului verbal nr.</w:t>
      </w:r>
      <w:r w:rsidRPr="008D6807">
        <w:rPr>
          <w:color w:val="000000"/>
        </w:rPr>
        <w:t xml:space="preserve"> </w:t>
      </w:r>
      <w:r>
        <w:rPr>
          <w:color w:val="000000"/>
        </w:rPr>
        <w:t>9 din 17</w:t>
      </w:r>
      <w:r>
        <w:t>.02.2016</w:t>
      </w:r>
      <w:r>
        <w:rPr>
          <w:color w:val="000000"/>
        </w:rPr>
        <w:t>, întocmit în urma analizării de către Comisia de evaluare a cererilor depuse de tineri, în conformitate cu Legea nr. 15/2003 republicată)</w:t>
      </w:r>
      <w:r>
        <w:t>.</w:t>
      </w:r>
    </w:p>
    <w:p w14:paraId="203CAD85" w14:textId="77777777" w:rsidR="00E369EF" w:rsidRDefault="00E369EF" w:rsidP="00E369EF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3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încredinţează Primarul municipiului Dej prin Serviciul </w:t>
      </w:r>
      <w:r>
        <w:t>de Urbanism şi Amenajarea Teritoriului</w:t>
      </w:r>
      <w:r>
        <w:rPr>
          <w:color w:val="000000"/>
        </w:rPr>
        <w:t xml:space="preserve"> din cadrul Primăriei municipiului Dej.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369E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">
    <w:name w:val="Body Text"/>
    <w:basedOn w:val="Normal"/>
    <w:link w:val="CorptextCaracter"/>
    <w:rsid w:val="00E369EF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E369EF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743748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7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redistribuite lot G. Manzat nr. 10</DocumentSetDescription>
    <Nume_x0020_proiect_x0020_HCL xmlns="49ad8bbe-11e1-42b2-a965-6a341b5f7ad4">Proiect de hotarare privind aprobarea redistribuirii lotului pentru construire locuinta situat in Dej, str. G. Manzat, nr. 10, atribuit conform Legii nr. 15/2003 republicata</Nume_x0020_proiect_x0020_HCL>
    <_dlc_DocId xmlns="49ad8bbe-11e1-42b2-a965-6a341b5f7ad4">PMD17-1485498287-665</_dlc_DocId>
    <_dlc_DocIdUrl xmlns="49ad8bbe-11e1-42b2-a965-6a341b5f7ad4">
      <Url>http://smdoc/Situri/CL/_layouts/15/DocIdRedir.aspx?ID=PMD17-1485498287-665</Url>
      <Description>PMD17-1485498287-665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Redistribuire lot str G Manzat nr 10 - Proiect de hotarare.docx</vt:lpstr>
    </vt:vector>
  </TitlesOfParts>
  <Company>Primăria Municipiului Dej</Company>
  <LinksUpToDate>false</LinksUpToDate>
  <CharactersWithSpaces>2766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Redistribuire lot str G Manzat nr 10 - Proiect de hotarare.docx</dc:title>
  <dc:subject/>
  <dc:creator>Juridic</dc:creator>
  <cp:keywords/>
  <cp:lastModifiedBy>Laura Balint</cp:lastModifiedBy>
  <cp:revision>3</cp:revision>
  <cp:lastPrinted>2017-03-14T12:13:00Z</cp:lastPrinted>
  <dcterms:created xsi:type="dcterms:W3CDTF">2016-03-17T12:54:00Z</dcterms:created>
  <dcterms:modified xsi:type="dcterms:W3CDTF">2017-03-14T12:13:00Z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3ed5c25f-d000-48fc-9431-14f950647014</vt:lpwstr>
  </property>
  <property fmtid="{D5CDD505-2E9C-101B-9397-08002B2CF9AE}" pid="4" name="_docset_NoMedatataSyncRequired">
    <vt:lpwstr>False</vt:lpwstr>
  </property>
</Properties>
</file>